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420" w:rsidRPr="00F53016" w:rsidRDefault="000452CF" w:rsidP="00F53016">
      <w:pPr>
        <w:jc w:val="center"/>
        <w:rPr>
          <w:b/>
          <w:u w:val="single"/>
        </w:rPr>
      </w:pPr>
      <w:bookmarkStart w:id="0" w:name="_GoBack"/>
      <w:bookmarkEnd w:id="0"/>
      <w:r w:rsidRPr="00F53016">
        <w:rPr>
          <w:b/>
          <w:u w:val="single"/>
        </w:rPr>
        <w:t xml:space="preserve">Knot </w:t>
      </w:r>
      <w:proofErr w:type="gramStart"/>
      <w:r w:rsidRPr="00F53016">
        <w:rPr>
          <w:b/>
          <w:u w:val="single"/>
        </w:rPr>
        <w:t>Another</w:t>
      </w:r>
      <w:proofErr w:type="gramEnd"/>
      <w:r w:rsidRPr="00F53016">
        <w:rPr>
          <w:b/>
          <w:u w:val="single"/>
        </w:rPr>
        <w:t xml:space="preserve"> Choir</w:t>
      </w:r>
    </w:p>
    <w:p w:rsidR="000452CF" w:rsidRPr="00F53016" w:rsidRDefault="000452CF" w:rsidP="00F53016">
      <w:pPr>
        <w:jc w:val="center"/>
        <w:rPr>
          <w:b/>
          <w:u w:val="single"/>
        </w:rPr>
      </w:pPr>
      <w:r w:rsidRPr="00F53016">
        <w:rPr>
          <w:b/>
          <w:u w:val="single"/>
        </w:rPr>
        <w:t>Response to Survey October 2017</w:t>
      </w:r>
    </w:p>
    <w:p w:rsidR="000452CF" w:rsidRPr="00F53016" w:rsidRDefault="000452CF" w:rsidP="00F53016">
      <w:pPr>
        <w:jc w:val="center"/>
        <w:rPr>
          <w:b/>
          <w:u w:val="single"/>
        </w:rPr>
      </w:pPr>
      <w:r w:rsidRPr="00F53016">
        <w:rPr>
          <w:b/>
          <w:u w:val="single"/>
        </w:rPr>
        <w:t>18 responses were received</w:t>
      </w:r>
    </w:p>
    <w:p w:rsidR="000452CF" w:rsidRDefault="000452C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0452CF" w:rsidTr="000452CF">
        <w:tc>
          <w:tcPr>
            <w:tcW w:w="3543" w:type="dxa"/>
          </w:tcPr>
          <w:p w:rsidR="000452CF" w:rsidRDefault="000452CF">
            <w:r>
              <w:t>Question</w:t>
            </w:r>
          </w:p>
          <w:p w:rsidR="000452CF" w:rsidRDefault="000452CF"/>
        </w:tc>
        <w:tc>
          <w:tcPr>
            <w:tcW w:w="3543" w:type="dxa"/>
          </w:tcPr>
          <w:p w:rsidR="000452CF" w:rsidRDefault="000452CF">
            <w:r>
              <w:t>Results</w:t>
            </w:r>
          </w:p>
        </w:tc>
        <w:tc>
          <w:tcPr>
            <w:tcW w:w="3544" w:type="dxa"/>
          </w:tcPr>
          <w:p w:rsidR="000452CF" w:rsidRDefault="000452CF" w:rsidP="00F73C45">
            <w:r>
              <w:t>Concerns/Issues</w:t>
            </w:r>
            <w:r w:rsidR="00F73C45">
              <w:t xml:space="preserve"> based on comments</w:t>
            </w:r>
          </w:p>
        </w:tc>
        <w:tc>
          <w:tcPr>
            <w:tcW w:w="3544" w:type="dxa"/>
          </w:tcPr>
          <w:p w:rsidR="000452CF" w:rsidRDefault="000452CF">
            <w:r>
              <w:t>Actions for Improvement</w:t>
            </w:r>
          </w:p>
        </w:tc>
      </w:tr>
      <w:tr w:rsidR="000452CF" w:rsidTr="000452CF">
        <w:tc>
          <w:tcPr>
            <w:tcW w:w="3543" w:type="dxa"/>
          </w:tcPr>
          <w:p w:rsidR="00F73C45" w:rsidRDefault="000452CF" w:rsidP="00F73C45">
            <w:r>
              <w:t xml:space="preserve">1 </w:t>
            </w:r>
            <w:r w:rsidR="00F73C45">
              <w:t>How satisfied or dissatisfied are you with the choir?</w:t>
            </w:r>
          </w:p>
          <w:p w:rsidR="000452CF" w:rsidRDefault="000452CF" w:rsidP="00F73C45"/>
        </w:tc>
        <w:tc>
          <w:tcPr>
            <w:tcW w:w="3543" w:type="dxa"/>
          </w:tcPr>
          <w:p w:rsidR="00F73C45" w:rsidRDefault="00F73C45" w:rsidP="00F73C45">
            <w:r>
              <w:t>Very Satisfied                                     10</w:t>
            </w:r>
          </w:p>
          <w:p w:rsidR="00F73C45" w:rsidRDefault="00F73C45" w:rsidP="00F73C45">
            <w:r>
              <w:t>Satisfied                                                7</w:t>
            </w:r>
          </w:p>
          <w:p w:rsidR="00F73C45" w:rsidRDefault="00F73C45" w:rsidP="00F73C45">
            <w:r>
              <w:t>Neither Satisfied nor Dissatisfied     0</w:t>
            </w:r>
          </w:p>
          <w:p w:rsidR="00F73C45" w:rsidRDefault="00F73C45" w:rsidP="00F73C45">
            <w:r>
              <w:t>Dissatisfied                                           1</w:t>
            </w:r>
          </w:p>
          <w:p w:rsidR="000452CF" w:rsidRDefault="00F73C45" w:rsidP="00F73C45">
            <w:r>
              <w:t>Very Dissatisfied                                  0</w:t>
            </w:r>
          </w:p>
        </w:tc>
        <w:tc>
          <w:tcPr>
            <w:tcW w:w="3544" w:type="dxa"/>
          </w:tcPr>
          <w:p w:rsidR="000452CF" w:rsidRDefault="00B97675">
            <w:r>
              <w:t>In general:</w:t>
            </w:r>
          </w:p>
          <w:p w:rsidR="00B97675" w:rsidRDefault="00B97675">
            <w:r>
              <w:t>Structure of choir sessions</w:t>
            </w:r>
          </w:p>
          <w:p w:rsidR="00B97675" w:rsidRDefault="00B97675">
            <w:r>
              <w:t>More involvement with Song choices/uniform ideas etc</w:t>
            </w:r>
          </w:p>
          <w:p w:rsidR="00B97675" w:rsidRDefault="00B97675">
            <w:r>
              <w:t>Choir leader’s lessening enthusiasm</w:t>
            </w:r>
          </w:p>
          <w:p w:rsidR="00B97675" w:rsidRDefault="00B97675">
            <w:r>
              <w:t>Perceived lack of transparency</w:t>
            </w:r>
          </w:p>
          <w:p w:rsidR="00373183" w:rsidRDefault="00373183">
            <w:r>
              <w:t>Punctuality of start times</w:t>
            </w:r>
          </w:p>
        </w:tc>
        <w:tc>
          <w:tcPr>
            <w:tcW w:w="3544" w:type="dxa"/>
          </w:tcPr>
          <w:p w:rsidR="000452CF" w:rsidRDefault="00B97675" w:rsidP="00373183">
            <w:r>
              <w:t xml:space="preserve">Correspondence with Lorraine re </w:t>
            </w:r>
            <w:r w:rsidR="00373183">
              <w:t xml:space="preserve">her </w:t>
            </w:r>
            <w:r>
              <w:t>responsibility for song choice</w:t>
            </w:r>
            <w:r w:rsidR="00373183">
              <w:t>,</w:t>
            </w:r>
            <w:r>
              <w:t xml:space="preserve"> session structure</w:t>
            </w:r>
            <w:r w:rsidR="00373183">
              <w:t xml:space="preserve">, prompt start times, contract commitments etc </w:t>
            </w:r>
            <w:r w:rsidR="00373183" w:rsidRPr="00373183">
              <w:rPr>
                <w:b/>
              </w:rPr>
              <w:t>(completed)</w:t>
            </w:r>
          </w:p>
          <w:p w:rsidR="00373183" w:rsidRPr="00373183" w:rsidRDefault="00373183" w:rsidP="00373183">
            <w:pPr>
              <w:rPr>
                <w:b/>
              </w:rPr>
            </w:pPr>
            <w:r>
              <w:t xml:space="preserve">Annual survey to gather everyone’s views on a regular basis </w:t>
            </w:r>
            <w:r w:rsidRPr="00373183">
              <w:rPr>
                <w:b/>
              </w:rPr>
              <w:t>(ongoing)</w:t>
            </w:r>
          </w:p>
          <w:p w:rsidR="00373183" w:rsidRDefault="00373183" w:rsidP="00373183">
            <w:r>
              <w:t xml:space="preserve">More transparency re availability of Minutes/Finances </w:t>
            </w:r>
            <w:r w:rsidRPr="00373183">
              <w:rPr>
                <w:b/>
              </w:rPr>
              <w:t>(AGM)</w:t>
            </w:r>
            <w:r>
              <w:t xml:space="preserve"> </w:t>
            </w:r>
          </w:p>
          <w:p w:rsidR="00373183" w:rsidRDefault="00373183" w:rsidP="00373183">
            <w:r>
              <w:t>Future Surveys to include views on uniform etc.</w:t>
            </w:r>
          </w:p>
          <w:p w:rsidR="00373183" w:rsidRDefault="00373183" w:rsidP="00373183">
            <w:r>
              <w:t xml:space="preserve">Ongoing open invitation to join committee </w:t>
            </w:r>
            <w:r w:rsidRPr="00373183">
              <w:rPr>
                <w:b/>
              </w:rPr>
              <w:t>(ongoing)</w:t>
            </w:r>
          </w:p>
        </w:tc>
      </w:tr>
      <w:tr w:rsidR="000452CF" w:rsidTr="000452CF">
        <w:tc>
          <w:tcPr>
            <w:tcW w:w="3543" w:type="dxa"/>
          </w:tcPr>
          <w:p w:rsidR="00F73C45" w:rsidRDefault="00F73C45" w:rsidP="00F73C45">
            <w:r>
              <w:t>2 How satisfied or dissatisfied are you with the song choices?</w:t>
            </w:r>
          </w:p>
          <w:p w:rsidR="000452CF" w:rsidRDefault="000452CF" w:rsidP="00F73C45"/>
        </w:tc>
        <w:tc>
          <w:tcPr>
            <w:tcW w:w="3543" w:type="dxa"/>
          </w:tcPr>
          <w:p w:rsidR="00F73C45" w:rsidRDefault="00F73C45" w:rsidP="00F73C45">
            <w:r>
              <w:t>Very Satisfied                                       2</w:t>
            </w:r>
          </w:p>
          <w:p w:rsidR="00F73C45" w:rsidRDefault="00F73C45" w:rsidP="00F73C45">
            <w:r>
              <w:t>Satisfied                                               10</w:t>
            </w:r>
          </w:p>
          <w:p w:rsidR="00F73C45" w:rsidRDefault="00F73C45" w:rsidP="00F73C45">
            <w:r>
              <w:t>Neither Satisfied nor Dissatisfied      5</w:t>
            </w:r>
          </w:p>
          <w:p w:rsidR="00F73C45" w:rsidRDefault="00F73C45" w:rsidP="00F73C45">
            <w:r>
              <w:t>Dissatisfied                                            1</w:t>
            </w:r>
          </w:p>
          <w:p w:rsidR="000452CF" w:rsidRDefault="00F73C45" w:rsidP="00F73C45">
            <w:r>
              <w:t>Very Dissatisfied                                  0</w:t>
            </w:r>
          </w:p>
        </w:tc>
        <w:tc>
          <w:tcPr>
            <w:tcW w:w="3544" w:type="dxa"/>
          </w:tcPr>
          <w:p w:rsidR="000452CF" w:rsidRDefault="00122E30">
            <w:r>
              <w:t>Lack of involvement in song choices.</w:t>
            </w:r>
          </w:p>
          <w:p w:rsidR="00122E30" w:rsidRDefault="00122E30">
            <w:r>
              <w:t>Changes of performance choices at last minute</w:t>
            </w:r>
          </w:p>
          <w:p w:rsidR="00122E30" w:rsidRDefault="00122E30">
            <w:r>
              <w:t>Under rehearsal of some pieces prior to events</w:t>
            </w:r>
          </w:p>
        </w:tc>
        <w:tc>
          <w:tcPr>
            <w:tcW w:w="3544" w:type="dxa"/>
          </w:tcPr>
          <w:p w:rsidR="000452CF" w:rsidRPr="00122E30" w:rsidRDefault="00122E30">
            <w:pPr>
              <w:rPr>
                <w:b/>
              </w:rPr>
            </w:pPr>
            <w:r>
              <w:t xml:space="preserve">Lorraine determines the songs we sing. Suggestions always welcome and Lorraine will determine which are possible due to arrangements. </w:t>
            </w:r>
            <w:r w:rsidRPr="00122E30">
              <w:rPr>
                <w:b/>
              </w:rPr>
              <w:t>(ongoing)</w:t>
            </w:r>
          </w:p>
          <w:p w:rsidR="00122E30" w:rsidRDefault="00122E30">
            <w:r>
              <w:t xml:space="preserve">Correspondence with MD mentioned other concerns </w:t>
            </w:r>
            <w:r w:rsidRPr="00122E30">
              <w:rPr>
                <w:b/>
              </w:rPr>
              <w:t>(completed and ongoing)</w:t>
            </w:r>
          </w:p>
        </w:tc>
      </w:tr>
      <w:tr w:rsidR="000452CF" w:rsidTr="000452CF">
        <w:tc>
          <w:tcPr>
            <w:tcW w:w="3543" w:type="dxa"/>
          </w:tcPr>
          <w:p w:rsidR="00F73C45" w:rsidRDefault="00F73C45" w:rsidP="00F73C45">
            <w:r>
              <w:t>3 How satisfied or dissatisfied are   you with the Choir’s Committee?</w:t>
            </w:r>
          </w:p>
          <w:p w:rsidR="000452CF" w:rsidRDefault="000452CF" w:rsidP="00F73C45"/>
        </w:tc>
        <w:tc>
          <w:tcPr>
            <w:tcW w:w="3543" w:type="dxa"/>
          </w:tcPr>
          <w:p w:rsidR="00F73C45" w:rsidRDefault="00F73C45" w:rsidP="00F73C45">
            <w:r>
              <w:t>Very Satisfied                                     10</w:t>
            </w:r>
          </w:p>
          <w:p w:rsidR="00F73C45" w:rsidRDefault="00F73C45" w:rsidP="00F73C45">
            <w:r>
              <w:t>Satisfied                                                5</w:t>
            </w:r>
          </w:p>
          <w:p w:rsidR="00F73C45" w:rsidRDefault="00F73C45" w:rsidP="00F73C45">
            <w:r>
              <w:t>Neither Satisfied nor Dissatisfied     1</w:t>
            </w:r>
          </w:p>
          <w:p w:rsidR="00F73C45" w:rsidRDefault="00F73C45" w:rsidP="00F73C45">
            <w:r>
              <w:t>Dissatisfied                                           2</w:t>
            </w:r>
          </w:p>
          <w:p w:rsidR="000452CF" w:rsidRDefault="00F73C45" w:rsidP="00F73C45">
            <w:r>
              <w:t>Very Dissatisfied                                  0</w:t>
            </w:r>
          </w:p>
        </w:tc>
        <w:tc>
          <w:tcPr>
            <w:tcW w:w="3544" w:type="dxa"/>
          </w:tcPr>
          <w:p w:rsidR="000452CF" w:rsidRDefault="00D43A7F">
            <w:r>
              <w:t>Perceived lack of transparency</w:t>
            </w:r>
          </w:p>
          <w:p w:rsidR="00D43A7F" w:rsidRDefault="00D43A7F">
            <w:r>
              <w:t>Decisions without general consultation</w:t>
            </w:r>
          </w:p>
          <w:p w:rsidR="00D43A7F" w:rsidRDefault="00D43A7F">
            <w:r>
              <w:t>More availability of finances</w:t>
            </w:r>
          </w:p>
        </w:tc>
        <w:tc>
          <w:tcPr>
            <w:tcW w:w="3544" w:type="dxa"/>
          </w:tcPr>
          <w:p w:rsidR="000452CF" w:rsidRDefault="00D43A7F">
            <w:r>
              <w:t xml:space="preserve">Minutes available at each session </w:t>
            </w:r>
            <w:r w:rsidRPr="00D43A7F">
              <w:rPr>
                <w:b/>
              </w:rPr>
              <w:t>(commencing)</w:t>
            </w:r>
          </w:p>
          <w:p w:rsidR="00D43A7F" w:rsidRPr="000B72C3" w:rsidRDefault="00D43A7F">
            <w:pPr>
              <w:rPr>
                <w:b/>
              </w:rPr>
            </w:pPr>
            <w:r>
              <w:t xml:space="preserve">Annual AGM and opportunities to add items to agenda </w:t>
            </w:r>
            <w:r w:rsidRPr="000B72C3">
              <w:rPr>
                <w:b/>
              </w:rPr>
              <w:t>(ongoing)</w:t>
            </w:r>
          </w:p>
          <w:p w:rsidR="00D43A7F" w:rsidRPr="000B72C3" w:rsidRDefault="00D43A7F" w:rsidP="00D43A7F">
            <w:pPr>
              <w:rPr>
                <w:b/>
              </w:rPr>
            </w:pPr>
            <w:r>
              <w:t xml:space="preserve">Financial review circulated </w:t>
            </w:r>
            <w:r w:rsidRPr="000B72C3">
              <w:rPr>
                <w:b/>
              </w:rPr>
              <w:t>(AGM ongoing)</w:t>
            </w:r>
          </w:p>
          <w:p w:rsidR="00D43A7F" w:rsidRDefault="00D43A7F" w:rsidP="00D43A7F">
            <w:r>
              <w:lastRenderedPageBreak/>
              <w:t xml:space="preserve">Song choices invited and given to MD for consideration </w:t>
            </w:r>
            <w:r w:rsidRPr="00D43A7F">
              <w:rPr>
                <w:b/>
              </w:rPr>
              <w:t>(ongoing)</w:t>
            </w:r>
          </w:p>
          <w:p w:rsidR="00D43A7F" w:rsidRPr="000B72C3" w:rsidRDefault="00D43A7F" w:rsidP="00D43A7F">
            <w:pPr>
              <w:rPr>
                <w:b/>
              </w:rPr>
            </w:pPr>
            <w:r>
              <w:t xml:space="preserve">Annual Survey to gauge opinion </w:t>
            </w:r>
            <w:r w:rsidRPr="000B72C3">
              <w:rPr>
                <w:b/>
              </w:rPr>
              <w:t>(ongoing)</w:t>
            </w:r>
          </w:p>
          <w:p w:rsidR="00D43A7F" w:rsidRDefault="00D43A7F" w:rsidP="00D43A7F">
            <w:pPr>
              <w:rPr>
                <w:b/>
              </w:rPr>
            </w:pPr>
            <w:r>
              <w:t xml:space="preserve">Opportunities to be involved in other decisions </w:t>
            </w:r>
            <w:proofErr w:type="spellStart"/>
            <w:r>
              <w:t>eg</w:t>
            </w:r>
            <w:proofErr w:type="spellEnd"/>
            <w:r>
              <w:t xml:space="preserve"> uniform choice </w:t>
            </w:r>
            <w:r w:rsidRPr="00D43A7F">
              <w:rPr>
                <w:b/>
              </w:rPr>
              <w:t>(2018 onwards)</w:t>
            </w:r>
          </w:p>
          <w:p w:rsidR="00D43A7F" w:rsidRDefault="00D43A7F" w:rsidP="00D43A7F">
            <w:r w:rsidRPr="00D43A7F">
              <w:t>Open invitation to join</w:t>
            </w:r>
            <w:r>
              <w:rPr>
                <w:b/>
              </w:rPr>
              <w:t xml:space="preserve"> </w:t>
            </w:r>
            <w:r w:rsidRPr="00D43A7F">
              <w:t>Committee</w:t>
            </w:r>
            <w:r>
              <w:rPr>
                <w:b/>
              </w:rPr>
              <w:t xml:space="preserve"> (ongoing)</w:t>
            </w:r>
          </w:p>
        </w:tc>
      </w:tr>
      <w:tr w:rsidR="000452CF" w:rsidTr="000452CF">
        <w:tc>
          <w:tcPr>
            <w:tcW w:w="3543" w:type="dxa"/>
          </w:tcPr>
          <w:p w:rsidR="00A90747" w:rsidRDefault="00A90747" w:rsidP="00A90747">
            <w:r>
              <w:lastRenderedPageBreak/>
              <w:t>4 How Satisfied or Dissatisfied are you with the structure of the practice?</w:t>
            </w:r>
          </w:p>
          <w:p w:rsidR="00A90747" w:rsidRDefault="00A90747" w:rsidP="00A90747">
            <w:r>
              <w:t>(Warm-up/Break)?</w:t>
            </w:r>
          </w:p>
          <w:p w:rsidR="000452CF" w:rsidRDefault="000452CF" w:rsidP="00A90747"/>
        </w:tc>
        <w:tc>
          <w:tcPr>
            <w:tcW w:w="3543" w:type="dxa"/>
          </w:tcPr>
          <w:p w:rsidR="00A90747" w:rsidRDefault="00A90747" w:rsidP="00A90747">
            <w:r>
              <w:t>Very Satisfied                                       7</w:t>
            </w:r>
          </w:p>
          <w:p w:rsidR="00A90747" w:rsidRDefault="00A90747" w:rsidP="00A90747">
            <w:r>
              <w:t>Satisfied                                                7</w:t>
            </w:r>
          </w:p>
          <w:p w:rsidR="00A90747" w:rsidRDefault="00A90747" w:rsidP="00A90747">
            <w:r>
              <w:t>Neither Satisfied nor Dissatisfied     2</w:t>
            </w:r>
          </w:p>
          <w:p w:rsidR="00A90747" w:rsidRDefault="00A90747" w:rsidP="00A90747">
            <w:r>
              <w:t>Dissatisfied                                           1</w:t>
            </w:r>
          </w:p>
          <w:p w:rsidR="000452CF" w:rsidRDefault="00A90747" w:rsidP="00A90747">
            <w:r>
              <w:t>Very Dissatisfied                                  0</w:t>
            </w:r>
          </w:p>
        </w:tc>
        <w:tc>
          <w:tcPr>
            <w:tcW w:w="3544" w:type="dxa"/>
          </w:tcPr>
          <w:p w:rsidR="000452CF" w:rsidRDefault="00D43A7F">
            <w:r>
              <w:t>Overlong and uninspiring warm-up session</w:t>
            </w:r>
          </w:p>
          <w:p w:rsidR="00D43A7F" w:rsidRDefault="00D43A7F">
            <w:r>
              <w:t>Start time not adhered to</w:t>
            </w:r>
          </w:p>
          <w:p w:rsidR="00D43A7F" w:rsidRDefault="00D43A7F">
            <w:r>
              <w:t>Different content to message given in bulletin</w:t>
            </w:r>
          </w:p>
          <w:p w:rsidR="00D43A7F" w:rsidRDefault="00D43A7F">
            <w:r>
              <w:t>Perceived recent lack in enthusiasm/commitment MD</w:t>
            </w:r>
          </w:p>
          <w:p w:rsidR="00D43A7F" w:rsidRDefault="00D43A7F">
            <w:r>
              <w:t>Slow pace</w:t>
            </w:r>
          </w:p>
        </w:tc>
        <w:tc>
          <w:tcPr>
            <w:tcW w:w="3544" w:type="dxa"/>
          </w:tcPr>
          <w:p w:rsidR="000452CF" w:rsidRPr="001447A1" w:rsidRDefault="00D43A7F">
            <w:pPr>
              <w:rPr>
                <w:b/>
              </w:rPr>
            </w:pPr>
            <w:r>
              <w:t xml:space="preserve">Discussion with Lorraine re concerns </w:t>
            </w:r>
            <w:r w:rsidRPr="001447A1">
              <w:rPr>
                <w:b/>
              </w:rPr>
              <w:t>(completed)</w:t>
            </w:r>
          </w:p>
          <w:p w:rsidR="001447A1" w:rsidRDefault="001447A1">
            <w:r>
              <w:t>New contract and pay rise re MD</w:t>
            </w:r>
          </w:p>
          <w:p w:rsidR="001447A1" w:rsidRPr="001447A1" w:rsidRDefault="001447A1">
            <w:pPr>
              <w:rPr>
                <w:b/>
              </w:rPr>
            </w:pPr>
            <w:r w:rsidRPr="001447A1">
              <w:rPr>
                <w:b/>
              </w:rPr>
              <w:t>(completed)</w:t>
            </w:r>
          </w:p>
          <w:p w:rsidR="001447A1" w:rsidRDefault="001447A1"/>
          <w:p w:rsidR="00D43A7F" w:rsidRDefault="00D43A7F"/>
        </w:tc>
      </w:tr>
      <w:tr w:rsidR="000452CF" w:rsidTr="000452CF">
        <w:tc>
          <w:tcPr>
            <w:tcW w:w="3543" w:type="dxa"/>
          </w:tcPr>
          <w:p w:rsidR="004F7B93" w:rsidRDefault="004F7B93" w:rsidP="004F7B93">
            <w:r>
              <w:t>5 How do you rate the choir leader (Lorraine</w:t>
            </w:r>
            <w:r w:rsidR="001447A1">
              <w:t xml:space="preserve"> )(MD</w:t>
            </w:r>
            <w:r>
              <w:t>)</w:t>
            </w:r>
          </w:p>
          <w:p w:rsidR="000452CF" w:rsidRDefault="000452CF" w:rsidP="004F7B93"/>
        </w:tc>
        <w:tc>
          <w:tcPr>
            <w:tcW w:w="3543" w:type="dxa"/>
          </w:tcPr>
          <w:p w:rsidR="004F7B93" w:rsidRDefault="004F7B93" w:rsidP="004F7B93">
            <w:r>
              <w:t>Very Good                                             5</w:t>
            </w:r>
          </w:p>
          <w:p w:rsidR="004F7B93" w:rsidRDefault="004F7B93" w:rsidP="004F7B93">
            <w:r>
              <w:t>Good                                                      8</w:t>
            </w:r>
          </w:p>
          <w:p w:rsidR="004F7B93" w:rsidRDefault="004F7B93" w:rsidP="004F7B93">
            <w:r>
              <w:t>Average                                                 5</w:t>
            </w:r>
          </w:p>
          <w:p w:rsidR="004F7B93" w:rsidRDefault="004F7B93" w:rsidP="004F7B93">
            <w:r>
              <w:t>Poor                                                       0</w:t>
            </w:r>
          </w:p>
          <w:p w:rsidR="000452CF" w:rsidRDefault="004F7B93" w:rsidP="004F7B93">
            <w:r>
              <w:t>Very Poor                                              0</w:t>
            </w:r>
          </w:p>
          <w:p w:rsidR="004F7B93" w:rsidRDefault="004F7B93" w:rsidP="004F7B93"/>
        </w:tc>
        <w:tc>
          <w:tcPr>
            <w:tcW w:w="3544" w:type="dxa"/>
          </w:tcPr>
          <w:p w:rsidR="000452CF" w:rsidRPr="001447A1" w:rsidRDefault="001447A1">
            <w:pPr>
              <w:rPr>
                <w:i/>
              </w:rPr>
            </w:pPr>
            <w:r w:rsidRPr="001447A1">
              <w:rPr>
                <w:i/>
              </w:rPr>
              <w:t>See above concerns</w:t>
            </w:r>
          </w:p>
          <w:p w:rsidR="001447A1" w:rsidRDefault="001447A1">
            <w:r>
              <w:t>Song choices not always popular</w:t>
            </w:r>
          </w:p>
          <w:p w:rsidR="001447A1" w:rsidRDefault="001447A1">
            <w:r>
              <w:t>Commitment to performances</w:t>
            </w:r>
          </w:p>
        </w:tc>
        <w:tc>
          <w:tcPr>
            <w:tcW w:w="3544" w:type="dxa"/>
          </w:tcPr>
          <w:p w:rsidR="000452CF" w:rsidRDefault="001447A1">
            <w:pPr>
              <w:rPr>
                <w:i/>
              </w:rPr>
            </w:pPr>
            <w:r w:rsidRPr="001447A1">
              <w:rPr>
                <w:i/>
              </w:rPr>
              <w:t>See above actions</w:t>
            </w:r>
          </w:p>
          <w:p w:rsidR="001447A1" w:rsidRPr="001447A1" w:rsidRDefault="001447A1" w:rsidP="001447A1">
            <w:r>
              <w:t xml:space="preserve">Improved and better planned sessions with pace, timing, content and structure </w:t>
            </w:r>
            <w:r w:rsidRPr="001447A1">
              <w:rPr>
                <w:b/>
              </w:rPr>
              <w:t>(evident and ongoing)</w:t>
            </w:r>
          </w:p>
        </w:tc>
      </w:tr>
      <w:tr w:rsidR="000452CF" w:rsidTr="000452CF">
        <w:tc>
          <w:tcPr>
            <w:tcW w:w="3543" w:type="dxa"/>
          </w:tcPr>
          <w:p w:rsidR="00042809" w:rsidRDefault="00042809" w:rsidP="00042809">
            <w:r>
              <w:t>6 How would you rate the choir for value for money?</w:t>
            </w:r>
          </w:p>
          <w:p w:rsidR="000452CF" w:rsidRDefault="000452CF" w:rsidP="00042809"/>
        </w:tc>
        <w:tc>
          <w:tcPr>
            <w:tcW w:w="3543" w:type="dxa"/>
          </w:tcPr>
          <w:p w:rsidR="001D67D1" w:rsidRDefault="001D67D1" w:rsidP="001D67D1">
            <w:r>
              <w:t>Excellent                                                7</w:t>
            </w:r>
          </w:p>
          <w:p w:rsidR="001D67D1" w:rsidRDefault="001D67D1" w:rsidP="001D67D1">
            <w:r>
              <w:t>Good                                                      9</w:t>
            </w:r>
          </w:p>
          <w:p w:rsidR="001D67D1" w:rsidRDefault="001D67D1" w:rsidP="001D67D1">
            <w:r>
              <w:t>Average                                                 1</w:t>
            </w:r>
          </w:p>
          <w:p w:rsidR="001D67D1" w:rsidRDefault="001D67D1" w:rsidP="001D67D1">
            <w:r>
              <w:t>Poor                                                       0</w:t>
            </w:r>
          </w:p>
          <w:p w:rsidR="000452CF" w:rsidRDefault="001D67D1" w:rsidP="001D67D1">
            <w:r>
              <w:t>Very Poor                                              0</w:t>
            </w:r>
          </w:p>
        </w:tc>
        <w:tc>
          <w:tcPr>
            <w:tcW w:w="3544" w:type="dxa"/>
          </w:tcPr>
          <w:p w:rsidR="001447A1" w:rsidRDefault="001447A1" w:rsidP="001447A1">
            <w:r>
              <w:t>Lack of transparency re allowances made for some members</w:t>
            </w:r>
          </w:p>
          <w:p w:rsidR="000452CF" w:rsidRDefault="001447A1" w:rsidP="001447A1">
            <w:r>
              <w:t>No other identified concerns</w:t>
            </w:r>
          </w:p>
          <w:p w:rsidR="001447A1" w:rsidRPr="001447A1" w:rsidRDefault="001447A1" w:rsidP="001447A1"/>
        </w:tc>
        <w:tc>
          <w:tcPr>
            <w:tcW w:w="3544" w:type="dxa"/>
          </w:tcPr>
          <w:p w:rsidR="000452CF" w:rsidRDefault="001447A1">
            <w:r>
              <w:t xml:space="preserve">Individual allowances deemed confidential. Any difficulties to be discussed with Chair. </w:t>
            </w:r>
            <w:r w:rsidRPr="001447A1">
              <w:rPr>
                <w:b/>
              </w:rPr>
              <w:t>(ongoing)</w:t>
            </w:r>
          </w:p>
        </w:tc>
      </w:tr>
      <w:tr w:rsidR="000452CF" w:rsidTr="000452CF">
        <w:tc>
          <w:tcPr>
            <w:tcW w:w="3543" w:type="dxa"/>
          </w:tcPr>
          <w:p w:rsidR="00EA47E1" w:rsidRDefault="00EA47E1" w:rsidP="00EA47E1">
            <w:r>
              <w:t>7 How likely is it that you would recommend Knot Another choir to a friend</w:t>
            </w:r>
          </w:p>
          <w:p w:rsidR="00EA47E1" w:rsidRDefault="00EA47E1" w:rsidP="00EA47E1">
            <w:proofErr w:type="gramStart"/>
            <w:r>
              <w:t>or</w:t>
            </w:r>
            <w:proofErr w:type="gramEnd"/>
            <w:r>
              <w:t xml:space="preserve"> colleague?</w:t>
            </w:r>
          </w:p>
          <w:p w:rsidR="00EA47E1" w:rsidRDefault="00EA47E1" w:rsidP="00EA47E1"/>
          <w:p w:rsidR="000452CF" w:rsidRDefault="000452CF" w:rsidP="00EA47E1"/>
        </w:tc>
        <w:tc>
          <w:tcPr>
            <w:tcW w:w="3543" w:type="dxa"/>
          </w:tcPr>
          <w:p w:rsidR="00EA47E1" w:rsidRDefault="00EA47E1" w:rsidP="00EA47E1">
            <w:r>
              <w:lastRenderedPageBreak/>
              <w:t>Would Promote                                 14</w:t>
            </w:r>
          </w:p>
          <w:p w:rsidR="00EA47E1" w:rsidRDefault="00EA47E1" w:rsidP="00EA47E1">
            <w:r>
              <w:t>May Promote                                       3</w:t>
            </w:r>
          </w:p>
          <w:p w:rsidR="000452CF" w:rsidRDefault="00EA47E1" w:rsidP="00EA47E1">
            <w:r>
              <w:t>Wouldn’t Promote                              1</w:t>
            </w:r>
          </w:p>
        </w:tc>
        <w:tc>
          <w:tcPr>
            <w:tcW w:w="3544" w:type="dxa"/>
          </w:tcPr>
          <w:p w:rsidR="000452CF" w:rsidRDefault="001447A1">
            <w:r>
              <w:t>Not specified – assumption re any previous concerns</w:t>
            </w:r>
          </w:p>
        </w:tc>
        <w:tc>
          <w:tcPr>
            <w:tcW w:w="3544" w:type="dxa"/>
          </w:tcPr>
          <w:p w:rsidR="000452CF" w:rsidRDefault="001447A1">
            <w:r>
              <w:t>As identified by above actions</w:t>
            </w:r>
          </w:p>
        </w:tc>
      </w:tr>
      <w:tr w:rsidR="000452CF" w:rsidTr="000452CF">
        <w:tc>
          <w:tcPr>
            <w:tcW w:w="3543" w:type="dxa"/>
          </w:tcPr>
          <w:p w:rsidR="00026D01" w:rsidRDefault="00026D01" w:rsidP="00026D01">
            <w:r>
              <w:lastRenderedPageBreak/>
              <w:t>8 How likely are you to remain with the choir?</w:t>
            </w:r>
          </w:p>
          <w:p w:rsidR="00026D01" w:rsidRDefault="00026D01" w:rsidP="00026D01"/>
          <w:p w:rsidR="000452CF" w:rsidRDefault="000452CF" w:rsidP="00026D01"/>
        </w:tc>
        <w:tc>
          <w:tcPr>
            <w:tcW w:w="3543" w:type="dxa"/>
          </w:tcPr>
          <w:p w:rsidR="00026D01" w:rsidRDefault="00026D01" w:rsidP="00026D01">
            <w:r>
              <w:t>Extremely Likely                                 12</w:t>
            </w:r>
          </w:p>
          <w:p w:rsidR="00026D01" w:rsidRDefault="00026D01" w:rsidP="00026D01">
            <w:r>
              <w:t>Very Likely                                             4</w:t>
            </w:r>
          </w:p>
          <w:p w:rsidR="00026D01" w:rsidRDefault="00026D01" w:rsidP="00026D01">
            <w:r>
              <w:t>Somewhat Likely                                  1</w:t>
            </w:r>
          </w:p>
          <w:p w:rsidR="00026D01" w:rsidRDefault="00026D01" w:rsidP="00026D01">
            <w:r>
              <w:t>Not so Likely                                         0</w:t>
            </w:r>
          </w:p>
          <w:p w:rsidR="000452CF" w:rsidRDefault="00026D01" w:rsidP="00026D01">
            <w:r>
              <w:t xml:space="preserve">Not at all Likely </w:t>
            </w:r>
            <w:r w:rsidR="001447A1">
              <w:t xml:space="preserve">                                   </w:t>
            </w:r>
            <w:r>
              <w:t>1</w:t>
            </w:r>
          </w:p>
        </w:tc>
        <w:tc>
          <w:tcPr>
            <w:tcW w:w="3544" w:type="dxa"/>
          </w:tcPr>
          <w:p w:rsidR="000452CF" w:rsidRDefault="001447A1">
            <w:r>
              <w:t>See above</w:t>
            </w:r>
          </w:p>
        </w:tc>
        <w:tc>
          <w:tcPr>
            <w:tcW w:w="3544" w:type="dxa"/>
          </w:tcPr>
          <w:p w:rsidR="000452CF" w:rsidRDefault="001447A1">
            <w:r>
              <w:t>See above</w:t>
            </w:r>
          </w:p>
        </w:tc>
      </w:tr>
    </w:tbl>
    <w:p w:rsidR="000452CF" w:rsidRDefault="000452CF"/>
    <w:sectPr w:rsidR="000452CF" w:rsidSect="000452C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452CF"/>
    <w:rsid w:val="00026D01"/>
    <w:rsid w:val="00042809"/>
    <w:rsid w:val="000452CF"/>
    <w:rsid w:val="000B0AEE"/>
    <w:rsid w:val="000B72C3"/>
    <w:rsid w:val="00122E30"/>
    <w:rsid w:val="001447A1"/>
    <w:rsid w:val="001D67D1"/>
    <w:rsid w:val="001E7420"/>
    <w:rsid w:val="00373183"/>
    <w:rsid w:val="004F7B93"/>
    <w:rsid w:val="00891DAD"/>
    <w:rsid w:val="00A8356B"/>
    <w:rsid w:val="00A90747"/>
    <w:rsid w:val="00AF65FC"/>
    <w:rsid w:val="00B97675"/>
    <w:rsid w:val="00D25DB7"/>
    <w:rsid w:val="00D43A7F"/>
    <w:rsid w:val="00EA47E1"/>
    <w:rsid w:val="00F53016"/>
    <w:rsid w:val="00F67CC7"/>
    <w:rsid w:val="00F7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DB7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5DB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5DB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5DB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5DB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5DB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5DB7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5DB7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5DB7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5DB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5DB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5DB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5DB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5DB7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5DB7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5DB7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5DB7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5DB7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5DB7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D25DB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25DB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5DB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D25DB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D25DB7"/>
    <w:rPr>
      <w:b/>
      <w:bCs/>
    </w:rPr>
  </w:style>
  <w:style w:type="character" w:styleId="Emphasis">
    <w:name w:val="Emphasis"/>
    <w:basedOn w:val="DefaultParagraphFont"/>
    <w:uiPriority w:val="20"/>
    <w:qFormat/>
    <w:rsid w:val="00D25DB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25DB7"/>
    <w:rPr>
      <w:szCs w:val="32"/>
    </w:rPr>
  </w:style>
  <w:style w:type="paragraph" w:styleId="ListParagraph">
    <w:name w:val="List Paragraph"/>
    <w:basedOn w:val="Normal"/>
    <w:uiPriority w:val="34"/>
    <w:qFormat/>
    <w:rsid w:val="00D25DB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25DB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25DB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5DB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5DB7"/>
    <w:rPr>
      <w:b/>
      <w:i/>
      <w:sz w:val="24"/>
    </w:rPr>
  </w:style>
  <w:style w:type="character" w:styleId="SubtleEmphasis">
    <w:name w:val="Subtle Emphasis"/>
    <w:uiPriority w:val="19"/>
    <w:qFormat/>
    <w:rsid w:val="00D25DB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25DB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25DB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25DB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25DB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25DB7"/>
    <w:pPr>
      <w:outlineLvl w:val="9"/>
    </w:pPr>
  </w:style>
  <w:style w:type="table" w:styleId="TableGrid">
    <w:name w:val="Table Grid"/>
    <w:basedOn w:val="TableNormal"/>
    <w:uiPriority w:val="59"/>
    <w:rsid w:val="0004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7C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C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732</Words>
  <Characters>4176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john</cp:lastModifiedBy>
  <cp:revision>2</cp:revision>
  <cp:lastPrinted>2017-10-26T08:11:00Z</cp:lastPrinted>
  <dcterms:created xsi:type="dcterms:W3CDTF">2017-10-26T08:12:00Z</dcterms:created>
  <dcterms:modified xsi:type="dcterms:W3CDTF">2017-10-26T08:12:00Z</dcterms:modified>
</cp:coreProperties>
</file>